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0001786304</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7"/>
              </w:rPr>
              <w:t>BEAM THERAPEUTICS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001-39208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238 Main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Cambridge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6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02142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(857) 327-8775</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JOHN M EVANS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887352.50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102879214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06/29/2026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25000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06/29/2026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32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60" w:type="dxa"/>
            <w:vAlign w:val="bottom"/>
            <w:vMerge w:val="restart"/>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3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JOHN M EVANS</w:t>
            </w: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238 Main Street</w:t>
            </w:r>
          </w:p>
        </w:tc>
        <w:tc>
          <w:tcPr>
            <w:tcW w:w="17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04/01/2026 30078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739434.54</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4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02142</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JOHN M EVANS</w:t>
            </w: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238 Main Street</w:t>
            </w:r>
          </w:p>
        </w:tc>
        <w:tc>
          <w:tcPr>
            <w:tcW w:w="17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03/31/2026 25000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569085.00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4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02142</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JOHN M EVANS</w:t>
            </w: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238 Main Street</w:t>
            </w:r>
          </w:p>
        </w:tc>
        <w:tc>
          <w:tcPr>
            <w:tcW w:w="17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03/30/2026 25000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559230.00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w:t>
            </w:r>
          </w:p>
        </w:tc>
        <w:tc>
          <w:tcPr>
            <w:tcW w:w="174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02142</w:t>
            </w: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06/29/2026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spacing w:after="0"/>
              <w:rPr>
                <w:sz w:val="24"/>
                <w:szCs w:val="24"/>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05/16/2025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Martin Evans III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2026-06-29T15:42:15Z</dcterms:created>
  <dcterms:modified xsi:type="dcterms:W3CDTF">2026-06-29T15:42:15Z</dcterms:modified>
</cp:coreProperties>
</file>